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E2" w:rsidRDefault="005D00E2" w:rsidP="005D00E2">
      <w:pPr>
        <w:pStyle w:val="a3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5D00E2">
        <w:rPr>
          <w:rFonts w:ascii="Arial Narrow" w:hAnsi="Arial Narrow"/>
          <w:b/>
          <w:sz w:val="26"/>
          <w:szCs w:val="26"/>
          <w:lang w:val="ru-RU"/>
        </w:rPr>
        <w:t xml:space="preserve">В </w:t>
      </w:r>
      <w:r w:rsidRPr="005D00E2">
        <w:rPr>
          <w:rFonts w:ascii="Arial Narrow" w:hAnsi="Arial Narrow"/>
          <w:b/>
          <w:color w:val="C00000"/>
          <w:sz w:val="26"/>
          <w:szCs w:val="26"/>
          <w:lang w:val="ru-RU"/>
        </w:rPr>
        <w:t>202</w:t>
      </w:r>
      <w:r>
        <w:rPr>
          <w:rFonts w:ascii="Arial Narrow" w:hAnsi="Arial Narrow"/>
          <w:b/>
          <w:color w:val="C00000"/>
          <w:sz w:val="26"/>
          <w:szCs w:val="26"/>
          <w:lang w:val="ru-RU"/>
        </w:rPr>
        <w:t>1</w:t>
      </w:r>
      <w:r w:rsidRPr="005D00E2">
        <w:rPr>
          <w:rFonts w:ascii="Arial Narrow" w:hAnsi="Arial Narrow"/>
          <w:b/>
          <w:color w:val="C00000"/>
          <w:sz w:val="26"/>
          <w:szCs w:val="26"/>
          <w:lang w:val="ru-RU"/>
        </w:rPr>
        <w:t xml:space="preserve"> </w:t>
      </w:r>
      <w:r w:rsidRPr="005D00E2">
        <w:rPr>
          <w:rFonts w:ascii="Arial Narrow" w:hAnsi="Arial Narrow"/>
          <w:b/>
          <w:sz w:val="26"/>
          <w:szCs w:val="26"/>
          <w:lang w:val="ru-RU"/>
        </w:rPr>
        <w:t>году в</w:t>
      </w:r>
      <w:r w:rsidRPr="005D00E2">
        <w:rPr>
          <w:rFonts w:ascii="Arial Narrow" w:hAnsi="Arial Narrow"/>
          <w:b/>
          <w:sz w:val="26"/>
          <w:szCs w:val="26"/>
          <w:shd w:val="clear" w:color="auto" w:fill="FFFFFF"/>
          <w:lang w:val="ru-RU"/>
        </w:rPr>
        <w:t xml:space="preserve"> </w:t>
      </w:r>
      <w:r w:rsidRPr="005D00E2">
        <w:rPr>
          <w:rFonts w:ascii="Arial Narrow" w:hAnsi="Arial Narrow"/>
          <w:b/>
          <w:color w:val="C00000"/>
          <w:sz w:val="26"/>
          <w:szCs w:val="26"/>
          <w:shd w:val="clear" w:color="auto" w:fill="FFFFFF"/>
          <w:lang w:val="ru-RU"/>
        </w:rPr>
        <w:t>Петродворцовом районе</w:t>
      </w:r>
      <w:r w:rsidRPr="005D00E2">
        <w:rPr>
          <w:rFonts w:ascii="Arial Narrow" w:hAnsi="Arial Narrow"/>
          <w:b/>
          <w:sz w:val="26"/>
          <w:szCs w:val="26"/>
          <w:shd w:val="clear" w:color="auto" w:fill="FFFFFF"/>
          <w:lang w:val="ru-RU"/>
        </w:rPr>
        <w:t xml:space="preserve"> Санкт-Петербурга произошло </w:t>
      </w:r>
      <w:r w:rsidRPr="005D00E2">
        <w:rPr>
          <w:rFonts w:ascii="Arial Narrow" w:hAnsi="Arial Narrow"/>
          <w:b/>
          <w:color w:val="C00000"/>
          <w:sz w:val="26"/>
          <w:szCs w:val="26"/>
          <w:shd w:val="clear" w:color="auto" w:fill="FFFFFF"/>
          <w:lang w:val="ru-RU"/>
        </w:rPr>
        <w:t>3</w:t>
      </w:r>
      <w:r>
        <w:rPr>
          <w:rFonts w:ascii="Arial Narrow" w:hAnsi="Arial Narrow"/>
          <w:b/>
          <w:color w:val="C00000"/>
          <w:sz w:val="26"/>
          <w:szCs w:val="26"/>
          <w:shd w:val="clear" w:color="auto" w:fill="FFFFFF"/>
          <w:lang w:val="ru-RU"/>
        </w:rPr>
        <w:t>46</w:t>
      </w:r>
      <w:r w:rsidRPr="005D00E2">
        <w:rPr>
          <w:rFonts w:ascii="Arial Narrow" w:hAnsi="Arial Narrow"/>
          <w:b/>
          <w:sz w:val="26"/>
          <w:szCs w:val="26"/>
          <w:shd w:val="clear" w:color="auto" w:fill="FFFFFF"/>
          <w:lang w:val="ru-RU"/>
        </w:rPr>
        <w:t xml:space="preserve"> пожаров</w:t>
      </w:r>
      <w:r>
        <w:rPr>
          <w:rFonts w:ascii="Arial Narrow" w:hAnsi="Arial Narrow"/>
          <w:b/>
          <w:sz w:val="26"/>
          <w:szCs w:val="26"/>
          <w:shd w:val="clear" w:color="auto" w:fill="FFFFFF"/>
          <w:lang w:val="ru-RU"/>
        </w:rPr>
        <w:t xml:space="preserve">. </w:t>
      </w:r>
      <w:r w:rsidRPr="005D00E2">
        <w:rPr>
          <w:rFonts w:ascii="Arial Narrow" w:hAnsi="Arial Narrow"/>
          <w:b/>
          <w:sz w:val="26"/>
          <w:szCs w:val="26"/>
          <w:shd w:val="clear" w:color="auto" w:fill="FFFFFF"/>
          <w:lang w:val="ru-RU"/>
        </w:rPr>
        <w:t xml:space="preserve"> На пожарах </w:t>
      </w:r>
      <w:r w:rsidRPr="005D00E2">
        <w:rPr>
          <w:rFonts w:ascii="Arial Narrow" w:hAnsi="Arial Narrow"/>
          <w:b/>
          <w:color w:val="C00000"/>
          <w:sz w:val="26"/>
          <w:szCs w:val="26"/>
          <w:shd w:val="clear" w:color="auto" w:fill="FFFFFF"/>
          <w:lang w:val="ru-RU"/>
        </w:rPr>
        <w:t>5</w:t>
      </w:r>
      <w:r>
        <w:rPr>
          <w:rFonts w:ascii="Arial Narrow" w:hAnsi="Arial Narrow"/>
          <w:b/>
          <w:color w:val="C00000"/>
          <w:sz w:val="26"/>
          <w:szCs w:val="26"/>
          <w:shd w:val="clear" w:color="auto" w:fill="FFFFFF"/>
          <w:lang w:val="ru-RU"/>
        </w:rPr>
        <w:t> </w:t>
      </w:r>
      <w:r w:rsidRPr="005D00E2">
        <w:rPr>
          <w:rFonts w:ascii="Arial Narrow" w:hAnsi="Arial Narrow"/>
          <w:b/>
          <w:sz w:val="26"/>
          <w:szCs w:val="26"/>
          <w:shd w:val="clear" w:color="auto" w:fill="FFFFFF"/>
          <w:lang w:val="ru-RU"/>
        </w:rPr>
        <w:t xml:space="preserve">человек погибли и </w:t>
      </w:r>
      <w:r w:rsidRPr="005D00E2">
        <w:rPr>
          <w:rFonts w:ascii="Arial Narrow" w:hAnsi="Arial Narrow"/>
          <w:b/>
          <w:color w:val="C00000"/>
          <w:sz w:val="26"/>
          <w:szCs w:val="26"/>
          <w:shd w:val="clear" w:color="auto" w:fill="FFFFFF"/>
          <w:lang w:val="ru-RU"/>
        </w:rPr>
        <w:t xml:space="preserve">4 </w:t>
      </w:r>
      <w:r w:rsidRPr="005D00E2">
        <w:rPr>
          <w:rFonts w:ascii="Arial Narrow" w:hAnsi="Arial Narrow"/>
          <w:b/>
          <w:sz w:val="26"/>
          <w:szCs w:val="26"/>
          <w:shd w:val="clear" w:color="auto" w:fill="FFFFFF"/>
          <w:lang w:val="ru-RU"/>
        </w:rPr>
        <w:t>п</w:t>
      </w:r>
      <w:r w:rsidRPr="005D00E2">
        <w:rPr>
          <w:rFonts w:ascii="Arial Narrow" w:hAnsi="Arial Narrow"/>
          <w:b/>
          <w:sz w:val="26"/>
          <w:szCs w:val="26"/>
          <w:shd w:val="clear" w:color="auto" w:fill="FFFFFF"/>
          <w:lang w:val="ru-RU"/>
        </w:rPr>
        <w:t>о</w:t>
      </w:r>
      <w:r w:rsidRPr="005D00E2">
        <w:rPr>
          <w:rFonts w:ascii="Arial Narrow" w:hAnsi="Arial Narrow"/>
          <w:b/>
          <w:sz w:val="26"/>
          <w:szCs w:val="26"/>
          <w:shd w:val="clear" w:color="auto" w:fill="FFFFFF"/>
          <w:lang w:val="ru-RU"/>
        </w:rPr>
        <w:t>страдали.</w:t>
      </w:r>
    </w:p>
    <w:p w:rsidR="005D00E2" w:rsidRDefault="005D00E2" w:rsidP="005D00E2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0"/>
        <w:gridCol w:w="3661"/>
        <w:gridCol w:w="4056"/>
      </w:tblGrid>
      <w:tr w:rsidR="005D00E2" w:rsidTr="009B7CD8">
        <w:tc>
          <w:tcPr>
            <w:tcW w:w="3402" w:type="dxa"/>
          </w:tcPr>
          <w:p w:rsidR="005D00E2" w:rsidRPr="005D00E2" w:rsidRDefault="005D00E2" w:rsidP="005B5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16646" cy="1371600"/>
                  <wp:effectExtent l="19050" t="0" r="7404" b="0"/>
                  <wp:docPr id="9" name="Рисунок 9" descr="C:\Users\VV\Desktop\Нелли\Памятки\курение в пост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V\Desktop\Нелли\Памятки\курение в посте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46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5D00E2" w:rsidRDefault="005D00E2" w:rsidP="005D00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40644" cy="1409700"/>
                  <wp:effectExtent l="19050" t="0" r="7206" b="0"/>
                  <wp:docPr id="10" name="Рисунок 10" descr="C:\Users\VV\Desktop\Нелли\Памятки\электроприборы 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V\Desktop\Нелли\Памятки\электроприборы 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31" cy="141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5D00E2" w:rsidRDefault="009B7CD8" w:rsidP="005B5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7644" cy="1371600"/>
                  <wp:effectExtent l="19050" t="0" r="1706" b="0"/>
                  <wp:docPr id="12" name="Рисунок 12" descr="C:\Users\VV\Desktop\Нелли\Памятки\не оставляйте без присмотра пли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V\Desktop\Нелли\Памятки\не оставляйте без присмотра пли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644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0E2" w:rsidRPr="005D00E2" w:rsidTr="009B7CD8">
        <w:tc>
          <w:tcPr>
            <w:tcW w:w="3402" w:type="dxa"/>
          </w:tcPr>
          <w:p w:rsidR="005D00E2" w:rsidRPr="005D00E2" w:rsidRDefault="005D00E2" w:rsidP="005B54D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D00E2">
              <w:rPr>
                <w:rFonts w:ascii="Arial Narrow" w:hAnsi="Arial Narrow"/>
                <w:b/>
                <w:lang w:val="ru-RU"/>
              </w:rPr>
              <w:t>Будьте осторожны с открытым огнем, не курите в постели, особенно в нетрезвом в</w:t>
            </w:r>
            <w:r w:rsidRPr="005D00E2">
              <w:rPr>
                <w:rFonts w:ascii="Arial Narrow" w:hAnsi="Arial Narrow"/>
                <w:b/>
                <w:lang w:val="ru-RU"/>
              </w:rPr>
              <w:t>и</w:t>
            </w:r>
            <w:r w:rsidRPr="005D00E2">
              <w:rPr>
                <w:rFonts w:ascii="Arial Narrow" w:hAnsi="Arial Narrow"/>
                <w:b/>
                <w:lang w:val="ru-RU"/>
              </w:rPr>
              <w:t>де.</w:t>
            </w:r>
          </w:p>
        </w:tc>
        <w:tc>
          <w:tcPr>
            <w:tcW w:w="4146" w:type="dxa"/>
          </w:tcPr>
          <w:p w:rsidR="005D00E2" w:rsidRPr="005B54DD" w:rsidRDefault="005B54DD" w:rsidP="005B5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4DD">
              <w:rPr>
                <w:rFonts w:ascii="Arial Narrow" w:hAnsi="Arial Narrow"/>
                <w:b/>
                <w:lang w:val="ru-RU"/>
              </w:rPr>
              <w:t>Не перегружайте электросети, следите за их исправн</w:t>
            </w:r>
            <w:r w:rsidRPr="005B54DD">
              <w:rPr>
                <w:rFonts w:ascii="Arial Narrow" w:hAnsi="Arial Narrow"/>
                <w:b/>
                <w:lang w:val="ru-RU"/>
              </w:rPr>
              <w:t>о</w:t>
            </w:r>
            <w:r w:rsidRPr="005B54DD">
              <w:rPr>
                <w:rFonts w:ascii="Arial Narrow" w:hAnsi="Arial Narrow"/>
                <w:b/>
                <w:lang w:val="ru-RU"/>
              </w:rPr>
              <w:t>стью.</w:t>
            </w:r>
          </w:p>
        </w:tc>
        <w:tc>
          <w:tcPr>
            <w:tcW w:w="3509" w:type="dxa"/>
          </w:tcPr>
          <w:p w:rsidR="005D00E2" w:rsidRPr="00B548DE" w:rsidRDefault="00B548DE" w:rsidP="00B548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48DE">
              <w:rPr>
                <w:rFonts w:ascii="Arial Narrow" w:hAnsi="Arial Narrow"/>
                <w:b/>
                <w:lang w:val="ru-RU"/>
              </w:rPr>
              <w:t>Не оставляйте без контроля работающие электрические и газовые приборы, не разреша</w:t>
            </w:r>
            <w:r w:rsidRPr="00B548DE">
              <w:rPr>
                <w:rFonts w:ascii="Arial Narrow" w:hAnsi="Arial Narrow"/>
                <w:b/>
                <w:lang w:val="ru-RU"/>
              </w:rPr>
              <w:t>й</w:t>
            </w:r>
            <w:r w:rsidRPr="00B548DE">
              <w:rPr>
                <w:rFonts w:ascii="Arial Narrow" w:hAnsi="Arial Narrow"/>
                <w:b/>
                <w:lang w:val="ru-RU"/>
              </w:rPr>
              <w:t>те включать их детям.</w:t>
            </w:r>
          </w:p>
        </w:tc>
      </w:tr>
    </w:tbl>
    <w:p w:rsidR="009B7CD8" w:rsidRDefault="00D0312B" w:rsidP="005D00E2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1821180</wp:posOffset>
            </wp:positionH>
            <wp:positionV relativeFrom="margin">
              <wp:posOffset>2935605</wp:posOffset>
            </wp:positionV>
            <wp:extent cx="3257550" cy="2409825"/>
            <wp:effectExtent l="19050" t="0" r="0" b="0"/>
            <wp:wrapSquare wrapText="bothSides"/>
            <wp:docPr id="14" name="Рисунок 14" descr="C:\Users\VV\Desktop\Нелли\Памятки\2020-10-27-82931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V\Desktop\Нелли\Памятки\2020-10-27-8293136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2B" w:rsidRDefault="00D0312B" w:rsidP="005D00E2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 w:rsidRPr="00D031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0312B" w:rsidRDefault="00B250BF" w:rsidP="005D00E2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5269230</wp:posOffset>
            </wp:positionH>
            <wp:positionV relativeFrom="margin">
              <wp:posOffset>3040380</wp:posOffset>
            </wp:positionV>
            <wp:extent cx="1562100" cy="2076450"/>
            <wp:effectExtent l="19050" t="0" r="0" b="0"/>
            <wp:wrapSquare wrapText="bothSides"/>
            <wp:docPr id="16" name="Рисунок 16" descr="C:\Users\VV\Desktop\Нелли\Памятки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V\Desktop\Нелли\Памятки\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67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335280</wp:posOffset>
            </wp:positionH>
            <wp:positionV relativeFrom="margin">
              <wp:posOffset>3040380</wp:posOffset>
            </wp:positionV>
            <wp:extent cx="1238250" cy="1914525"/>
            <wp:effectExtent l="19050" t="0" r="0" b="0"/>
            <wp:wrapSquare wrapText="bothSides"/>
            <wp:docPr id="13" name="Рисунок 13" descr="C:\Users\VV\Desktop\Нелли\Памятки\ne-brosayte-v-musoroprov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V\Desktop\Нелли\Памятки\ne-brosayte-v-musoroprovo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2B" w:rsidRDefault="008653E9" w:rsidP="005D00E2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335280</wp:posOffset>
            </wp:positionH>
            <wp:positionV relativeFrom="margin">
              <wp:posOffset>5564505</wp:posOffset>
            </wp:positionV>
            <wp:extent cx="1047750" cy="1866900"/>
            <wp:effectExtent l="19050" t="0" r="0" b="0"/>
            <wp:wrapSquare wrapText="bothSides"/>
            <wp:docPr id="17" name="Рисунок 17" descr="C:\Users\VV\Desktop\Нелли\Памятки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V\Desktop\Нелли\Памятки\origina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2B" w:rsidRDefault="00766677" w:rsidP="005D00E2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1821180</wp:posOffset>
            </wp:positionH>
            <wp:positionV relativeFrom="margin">
              <wp:posOffset>5450205</wp:posOffset>
            </wp:positionV>
            <wp:extent cx="3343275" cy="2505075"/>
            <wp:effectExtent l="19050" t="0" r="9525" b="0"/>
            <wp:wrapSquare wrapText="bothSides"/>
            <wp:docPr id="18" name="Рисунок 18" descr="C:\Users\VV\Desktop\Нелли\Памятки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V\Desktop\Нелли\Памятки\img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2B" w:rsidRDefault="00766677" w:rsidP="005D00E2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5269230</wp:posOffset>
            </wp:positionH>
            <wp:positionV relativeFrom="margin">
              <wp:posOffset>5735955</wp:posOffset>
            </wp:positionV>
            <wp:extent cx="1633220" cy="1238250"/>
            <wp:effectExtent l="19050" t="0" r="5080" b="0"/>
            <wp:wrapSquare wrapText="bothSides"/>
            <wp:docPr id="5" name="Рисунок 19" descr="C:\Users\VV\Desktop\Нелли\Памятки\печное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V\Desktop\Нелли\Памятки\печное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2B" w:rsidRDefault="00D0312B" w:rsidP="005D00E2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D0312B" w:rsidRDefault="00D0312B" w:rsidP="00D0312B">
      <w:pPr>
        <w:tabs>
          <w:tab w:val="left" w:pos="8256"/>
          <w:tab w:val="left" w:pos="9995"/>
          <w:tab w:val="left" w:pos="10558"/>
        </w:tabs>
        <w:ind w:left="34" w:right="34"/>
        <w:jc w:val="center"/>
        <w:rPr>
          <w:rFonts w:ascii="Arial Narrow" w:hAnsi="Arial Narrow" w:cs="Arial"/>
          <w:b/>
          <w:i/>
          <w:color w:val="C00000"/>
          <w:sz w:val="28"/>
          <w:szCs w:val="28"/>
        </w:rPr>
      </w:pPr>
    </w:p>
    <w:p w:rsidR="00D0312B" w:rsidRPr="00F853A8" w:rsidRDefault="00D0312B" w:rsidP="00D0312B">
      <w:pPr>
        <w:tabs>
          <w:tab w:val="left" w:pos="8256"/>
          <w:tab w:val="left" w:pos="9995"/>
          <w:tab w:val="left" w:pos="10558"/>
        </w:tabs>
        <w:ind w:left="34" w:right="34"/>
        <w:jc w:val="center"/>
        <w:rPr>
          <w:rFonts w:ascii="Arial Narrow" w:hAnsi="Arial Narrow" w:cs="Arial"/>
          <w:b/>
          <w:i/>
          <w:color w:val="C00000"/>
          <w:sz w:val="28"/>
          <w:szCs w:val="28"/>
        </w:rPr>
      </w:pPr>
    </w:p>
    <w:p w:rsidR="00D0312B" w:rsidRDefault="00D0312B" w:rsidP="00D0312B">
      <w:pPr>
        <w:tabs>
          <w:tab w:val="left" w:pos="8172"/>
        </w:tabs>
        <w:ind w:left="176" w:firstLine="283"/>
        <w:jc w:val="center"/>
        <w:rPr>
          <w:b/>
          <w:sz w:val="6"/>
          <w:szCs w:val="6"/>
        </w:rPr>
      </w:pPr>
    </w:p>
    <w:p w:rsidR="00593EF4" w:rsidRPr="00593EF4" w:rsidRDefault="00593EF4" w:rsidP="00593EF4">
      <w:pPr>
        <w:tabs>
          <w:tab w:val="left" w:pos="8256"/>
          <w:tab w:val="left" w:pos="9995"/>
          <w:tab w:val="left" w:pos="10558"/>
        </w:tabs>
        <w:ind w:left="34" w:right="34" w:firstLine="142"/>
        <w:jc w:val="center"/>
        <w:rPr>
          <w:rFonts w:ascii="Arial Narrow" w:hAnsi="Arial Narrow" w:cs="Arial"/>
          <w:b/>
          <w:color w:val="1F497D"/>
          <w:sz w:val="36"/>
          <w:szCs w:val="36"/>
          <w:lang w:val="ru-RU"/>
        </w:rPr>
      </w:pPr>
      <w:r w:rsidRPr="00593EF4">
        <w:rPr>
          <w:rFonts w:ascii="Arial Narrow" w:hAnsi="Arial Narrow" w:cs="Arial"/>
          <w:b/>
          <w:color w:val="1F497D"/>
          <w:sz w:val="36"/>
          <w:szCs w:val="36"/>
          <w:lang w:val="ru-RU"/>
        </w:rPr>
        <w:t>Не пытайтесь тушить пожар, если Вам угрожает опасность!</w:t>
      </w:r>
    </w:p>
    <w:p w:rsidR="00593EF4" w:rsidRDefault="005D00E2" w:rsidP="00593EF4">
      <w:pPr>
        <w:tabs>
          <w:tab w:val="left" w:pos="8172"/>
        </w:tabs>
        <w:ind w:left="176" w:firstLine="283"/>
        <w:jc w:val="center"/>
        <w:rPr>
          <w:b/>
          <w:sz w:val="16"/>
          <w:szCs w:val="1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35.6pt;margin-top:0;width:475.6pt;height:31.5pt;z-index:251660288;mso-position-horizontal:right;mso-position-horizontal-relative:margin;mso-position-vertical:top;mso-position-vertical-relative:margin" fillcolor="#c00000" stroked="f">
            <v:shadow on="t" color="#868686" opacity=".5" offset="6pt,-6pt"/>
            <v:textpath style="font-family:&quot;Arial&quot;;font-weight:bold;v-text-kern:t" trim="t" fitpath="t" string="Пожарная безопасность"/>
            <w10:wrap type="square" side="left" anchorx="margin" anchory="margi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390525" y="409575"/>
            <wp:positionH relativeFrom="margin">
              <wp:align>left</wp:align>
            </wp:positionH>
            <wp:positionV relativeFrom="margin">
              <wp:align>top</wp:align>
            </wp:positionV>
            <wp:extent cx="609600" cy="742950"/>
            <wp:effectExtent l="19050" t="0" r="0" b="0"/>
            <wp:wrapSquare wrapText="bothSides"/>
            <wp:docPr id="1" name="WordPictureWatermark7374984" descr="Эмблема П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374984" descr="Эмблема ПС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E5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EF4" w:rsidRPr="00730F6A">
        <w:rPr>
          <w:rFonts w:ascii="Arial Black" w:hAnsi="Arial Black"/>
          <w:b/>
          <w:color w:val="C00000"/>
          <w:spacing w:val="-18"/>
          <w:sz w:val="36"/>
          <w:szCs w:val="36"/>
        </w:rPr>
        <w:pict>
          <v:shape id="_x0000_i1025" type="#_x0000_t136" style="width:445.5pt;height:33pt" fillcolor="#c00000" stroked="f">
            <v:shadow color="#868686" opacity=".5" offset="6pt,-6pt"/>
            <v:textpath style="font-family:&quot;Arial Black&quot;;font-weight:bold;v-text-kern:t" trim="t" fitpath="t" string="При пожаре звоните по тел.  01 или 101, 112 - (с моб. тел.)"/>
          </v:shape>
        </w:pict>
      </w:r>
    </w:p>
    <w:p w:rsidR="005D6363" w:rsidRPr="00497C62" w:rsidRDefault="00497C62" w:rsidP="00497C62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97C62">
        <w:rPr>
          <w:rFonts w:ascii="Arial Narrow" w:hAnsi="Arial Narrow"/>
          <w:b/>
          <w:color w:val="C00000"/>
          <w:lang w:val="ru-RU"/>
        </w:rPr>
        <w:t>СПб ГКУ «Пожарно-спасательный отряд  Петродворцового района»</w:t>
      </w:r>
    </w:p>
    <w:sectPr w:rsidR="005D6363" w:rsidRPr="00497C62" w:rsidSect="005D00E2">
      <w:pgSz w:w="12240" w:h="15840"/>
      <w:pgMar w:top="567" w:right="567" w:bottom="567" w:left="567" w:header="709" w:footer="709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0E2"/>
    <w:rsid w:val="00497C62"/>
    <w:rsid w:val="00593EF4"/>
    <w:rsid w:val="005B54DD"/>
    <w:rsid w:val="005D00E2"/>
    <w:rsid w:val="005D6363"/>
    <w:rsid w:val="00766677"/>
    <w:rsid w:val="0079614C"/>
    <w:rsid w:val="008653E9"/>
    <w:rsid w:val="009B7CD8"/>
    <w:rsid w:val="00B250BF"/>
    <w:rsid w:val="00B548DE"/>
    <w:rsid w:val="00C2381E"/>
    <w:rsid w:val="00D0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E2"/>
    <w:pPr>
      <w:spacing w:after="0" w:line="240" w:lineRule="auto"/>
    </w:pPr>
  </w:style>
  <w:style w:type="table" w:styleId="a4">
    <w:name w:val="Table Grid"/>
    <w:basedOn w:val="a1"/>
    <w:uiPriority w:val="59"/>
    <w:rsid w:val="005D0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7</cp:revision>
  <dcterms:created xsi:type="dcterms:W3CDTF">2022-01-12T12:03:00Z</dcterms:created>
  <dcterms:modified xsi:type="dcterms:W3CDTF">2022-01-12T13:52:00Z</dcterms:modified>
</cp:coreProperties>
</file>